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D2C9" w14:textId="77777777" w:rsidR="006977CB" w:rsidRDefault="006977CB" w:rsidP="00594246"/>
    <w:p w14:paraId="599C6104" w14:textId="1C2C2785" w:rsidR="00594246" w:rsidRDefault="00594246" w:rsidP="00594246">
      <w:r>
        <w:t>All adult household members should read and sign this Authorization to Release Information form. This form may be used to help verify information you provide to process your application.</w:t>
      </w:r>
    </w:p>
    <w:p w14:paraId="09BB3C3B" w14:textId="246D62D2" w:rsidR="00594246" w:rsidRDefault="00594246" w:rsidP="00594246">
      <w:r w:rsidRPr="00594246">
        <w:t>To Whom it May Concern:</w:t>
      </w:r>
    </w:p>
    <w:p w14:paraId="46DF858D" w14:textId="1374E4A3" w:rsidR="00594246" w:rsidRDefault="00594246" w:rsidP="00594246">
      <w:proofErr w:type="gramStart"/>
      <w:r>
        <w:t>I release</w:t>
      </w:r>
      <w:proofErr w:type="gramEnd"/>
      <w:r>
        <w:t xml:space="preserve"> any person, agency, or institution from any liability to me or my household for supplying such information.</w:t>
      </w:r>
      <w:r>
        <w:tab/>
      </w:r>
    </w:p>
    <w:p w14:paraId="6A6E09D9" w14:textId="6B078FFF" w:rsidR="00594246" w:rsidRDefault="00594246" w:rsidP="00594246">
      <w:r w:rsidRPr="00594246">
        <w:t xml:space="preserve">This consent is given only for the use of </w:t>
      </w:r>
      <w:r w:rsidR="006977CB">
        <w:t>Western South Dakota Community Action (</w:t>
      </w:r>
      <w:r w:rsidRPr="00594246">
        <w:t>WSDCA</w:t>
      </w:r>
      <w:r w:rsidR="006977CB">
        <w:t>)</w:t>
      </w:r>
      <w:r w:rsidRPr="00594246">
        <w:t xml:space="preserve"> in the administration of its </w:t>
      </w:r>
      <w:proofErr w:type="gramStart"/>
      <w:r w:rsidRPr="00594246">
        <w:t>assistance</w:t>
      </w:r>
      <w:proofErr w:type="gramEnd"/>
      <w:r w:rsidRPr="00594246">
        <w:t xml:space="preserve"> programs.</w:t>
      </w:r>
    </w:p>
    <w:p w14:paraId="3CFB7400" w14:textId="2EB5E34D" w:rsidR="00594246" w:rsidRDefault="00594246" w:rsidP="00594246">
      <w:r w:rsidRPr="00594246">
        <w:t>The documents to be released are described or listed as:</w:t>
      </w:r>
    </w:p>
    <w:p w14:paraId="4CCFF954" w14:textId="77777777" w:rsidR="00A86E38" w:rsidRDefault="00594246" w:rsidP="00594246">
      <w:r>
        <w:t>____________________</w:t>
      </w:r>
      <w:proofErr w:type="gramStart"/>
      <w:r>
        <w:t xml:space="preserve">   </w:t>
      </w:r>
      <w:r>
        <w:t xml:space="preserve">____________________   ____________________   </w:t>
      </w:r>
      <w:proofErr w:type="gramEnd"/>
      <w:r>
        <w:t xml:space="preserve">____________________  </w:t>
      </w:r>
    </w:p>
    <w:p w14:paraId="4F2E8839" w14:textId="77777777" w:rsidR="00A86E38" w:rsidRDefault="00594246" w:rsidP="00594246">
      <w:r w:rsidRPr="00594246">
        <w:t>____________________</w:t>
      </w:r>
      <w:proofErr w:type="gramStart"/>
      <w:r w:rsidRPr="00594246">
        <w:t xml:space="preserve">   ____________________   ____________________   </w:t>
      </w:r>
      <w:proofErr w:type="gramEnd"/>
      <w:r w:rsidRPr="00594246">
        <w:t xml:space="preserve">____________________  </w:t>
      </w:r>
    </w:p>
    <w:p w14:paraId="7A318D46" w14:textId="77777777" w:rsidR="00A86E38" w:rsidRDefault="00594246" w:rsidP="00594246">
      <w:r w:rsidRPr="00594246">
        <w:t>____________________</w:t>
      </w:r>
      <w:proofErr w:type="gramStart"/>
      <w:r w:rsidRPr="00594246">
        <w:t xml:space="preserve">   ____________________   ____________________   </w:t>
      </w:r>
      <w:proofErr w:type="gramEnd"/>
      <w:r w:rsidRPr="00594246">
        <w:t xml:space="preserve">____________________  </w:t>
      </w:r>
    </w:p>
    <w:p w14:paraId="22D64B53" w14:textId="77777777" w:rsidR="00A86E38" w:rsidRDefault="00594246" w:rsidP="00594246">
      <w:r w:rsidRPr="00594246">
        <w:t>____________________</w:t>
      </w:r>
      <w:proofErr w:type="gramStart"/>
      <w:r w:rsidRPr="00594246">
        <w:t xml:space="preserve">   ____________________   ____________________   </w:t>
      </w:r>
      <w:proofErr w:type="gramEnd"/>
      <w:r w:rsidRPr="00594246">
        <w:t xml:space="preserve">____________________  </w:t>
      </w:r>
    </w:p>
    <w:p w14:paraId="0A986CE9" w14:textId="29F122F1" w:rsidR="00186080" w:rsidRDefault="00594246" w:rsidP="00594246">
      <w:r w:rsidRPr="00594246">
        <w:t>____________________</w:t>
      </w:r>
      <w:proofErr w:type="gramStart"/>
      <w:r w:rsidRPr="00594246">
        <w:t xml:space="preserve">   ____________________   ____________________   </w:t>
      </w:r>
      <w:proofErr w:type="gramEnd"/>
      <w:r w:rsidRPr="00594246">
        <w:t xml:space="preserve">____________________  </w:t>
      </w:r>
    </w:p>
    <w:p w14:paraId="4BEE1B00" w14:textId="59AFCF15" w:rsidR="00D20D22" w:rsidRDefault="00D20D22" w:rsidP="00594246">
      <w:r w:rsidRPr="00594246">
        <w:t>____________________</w:t>
      </w:r>
      <w:proofErr w:type="gramStart"/>
      <w:r w:rsidRPr="00594246">
        <w:t xml:space="preserve">   ____________________   ____________________   </w:t>
      </w:r>
      <w:proofErr w:type="gramEnd"/>
      <w:r w:rsidRPr="00594246">
        <w:t xml:space="preserve">____________________  </w:t>
      </w:r>
    </w:p>
    <w:p w14:paraId="463AF3E0" w14:textId="1F4F2738" w:rsidR="00594246" w:rsidRDefault="00594246" w:rsidP="00594246">
      <w:proofErr w:type="gramStart"/>
      <w:r>
        <w:t>I understand</w:t>
      </w:r>
      <w:proofErr w:type="gramEnd"/>
      <w:r>
        <w:t xml:space="preserve"> that my authorization will remain effective for 90 days from the date of my signature, and that the information will be handled confidentially in compliance with all applicable federal laws. </w:t>
      </w:r>
      <w:proofErr w:type="gramStart"/>
      <w:r>
        <w:t>I understand</w:t>
      </w:r>
      <w:proofErr w:type="gramEnd"/>
      <w:r>
        <w:t xml:space="preserve"> that I may see the </w:t>
      </w:r>
      <w:r w:rsidR="005D621D">
        <w:t>information</w:t>
      </w:r>
      <w:r>
        <w:t xml:space="preserve"> that is to be sent, and that I may revoke the authorization at any time by written, dated communication. </w:t>
      </w:r>
      <w:proofErr w:type="gramStart"/>
      <w:r>
        <w:t>I understand</w:t>
      </w:r>
      <w:proofErr w:type="gramEnd"/>
      <w:r>
        <w:t xml:space="preserve"> that revoking my authorization is grounds for automatic denial of </w:t>
      </w:r>
      <w:proofErr w:type="gramStart"/>
      <w:r>
        <w:t>assistance</w:t>
      </w:r>
      <w:proofErr w:type="gramEnd"/>
      <w:r>
        <w:t xml:space="preserve"> provided by WSDCA.</w:t>
      </w:r>
      <w:r>
        <w:tab/>
      </w:r>
    </w:p>
    <w:p w14:paraId="57B4406F" w14:textId="2AED583E" w:rsidR="00594246" w:rsidRDefault="00594246" w:rsidP="00594246">
      <w:proofErr w:type="gramStart"/>
      <w:r w:rsidRPr="00594246">
        <w:t>I have read</w:t>
      </w:r>
      <w:proofErr w:type="gramEnd"/>
      <w:r w:rsidRPr="00594246">
        <w:t xml:space="preserve"> and understand the nature of this release.</w:t>
      </w:r>
    </w:p>
    <w:p w14:paraId="039EED11" w14:textId="77777777" w:rsidR="00BA6608" w:rsidRDefault="00594246" w:rsidP="00594246">
      <w:r>
        <w:t>Address</w:t>
      </w:r>
      <w:r>
        <w:t xml:space="preserve">: </w:t>
      </w:r>
      <w:r w:rsidR="00BA6608">
        <w:t xml:space="preserve">__________________________________________________ </w:t>
      </w:r>
      <w:r>
        <w:t>City</w:t>
      </w:r>
      <w:r>
        <w:t xml:space="preserve">: __________ </w:t>
      </w:r>
    </w:p>
    <w:p w14:paraId="772955DE" w14:textId="77777777" w:rsidR="00BA6608" w:rsidRDefault="00594246" w:rsidP="00594246">
      <w:r>
        <w:t>State</w:t>
      </w:r>
      <w:r>
        <w:t xml:space="preserve">: __________ </w:t>
      </w:r>
      <w:r>
        <w:t>Zip</w:t>
      </w:r>
      <w:r>
        <w:t>: __________</w:t>
      </w:r>
      <w:r w:rsidR="00BA6608">
        <w:t xml:space="preserve"> </w:t>
      </w:r>
      <w:r>
        <w:t>Phone Number</w:t>
      </w:r>
      <w:r>
        <w:t xml:space="preserve">: _______________ </w:t>
      </w:r>
    </w:p>
    <w:p w14:paraId="13A9F597" w14:textId="1E66A4EF" w:rsidR="00594246" w:rsidRDefault="00594246" w:rsidP="00594246">
      <w:r>
        <w:t>DOB</w:t>
      </w:r>
      <w:r>
        <w:t xml:space="preserve">: __________ </w:t>
      </w:r>
      <w:r>
        <w:t>Social Security Number</w:t>
      </w:r>
      <w:r>
        <w:t>: _______________</w:t>
      </w:r>
      <w:r>
        <w:tab/>
      </w:r>
    </w:p>
    <w:p w14:paraId="0AAAB433" w14:textId="4F110715" w:rsidR="00594246" w:rsidRDefault="00594246" w:rsidP="00594246">
      <w:r>
        <w:t>Print Name</w:t>
      </w:r>
      <w:r>
        <w:t>: ___________________________________</w:t>
      </w:r>
      <w:r w:rsidR="00186AC1">
        <w:t xml:space="preserve"> Today’s </w:t>
      </w:r>
      <w:r w:rsidR="00186AC1">
        <w:t>Date: _______________</w:t>
      </w:r>
    </w:p>
    <w:p w14:paraId="08235805" w14:textId="77777777" w:rsidR="00D65E59" w:rsidRDefault="00D65E59" w:rsidP="00D65E59"/>
    <w:p w14:paraId="4EE6763F" w14:textId="63FF15E9" w:rsidR="00594246" w:rsidRDefault="00594246" w:rsidP="00594246">
      <w:r>
        <w:t>Signature</w:t>
      </w:r>
      <w:r w:rsidR="00BE6171">
        <w:t>: _______________________________</w:t>
      </w:r>
      <w:r w:rsidR="00D65E59">
        <w:t>______</w:t>
      </w:r>
    </w:p>
    <w:sectPr w:rsidR="0059424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EF1A" w14:textId="77777777" w:rsidR="00594246" w:rsidRDefault="00594246" w:rsidP="00594246">
      <w:pPr>
        <w:spacing w:after="0" w:line="240" w:lineRule="auto"/>
      </w:pPr>
      <w:r>
        <w:separator/>
      </w:r>
    </w:p>
  </w:endnote>
  <w:endnote w:type="continuationSeparator" w:id="0">
    <w:p w14:paraId="1AB5AA23" w14:textId="77777777" w:rsidR="00594246" w:rsidRDefault="00594246" w:rsidP="0059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728D" w14:textId="77777777" w:rsidR="00594246" w:rsidRDefault="00594246" w:rsidP="00594246">
      <w:pPr>
        <w:spacing w:after="0" w:line="240" w:lineRule="auto"/>
      </w:pPr>
      <w:r>
        <w:separator/>
      </w:r>
    </w:p>
  </w:footnote>
  <w:footnote w:type="continuationSeparator" w:id="0">
    <w:p w14:paraId="42F48114" w14:textId="77777777" w:rsidR="00594246" w:rsidRDefault="00594246" w:rsidP="0059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39FB" w14:textId="508AF0A0" w:rsidR="00594246" w:rsidRPr="00BE6171" w:rsidRDefault="00594246" w:rsidP="00BE6171">
    <w:pPr>
      <w:pStyle w:val="Header"/>
      <w:jc w:val="center"/>
      <w:rPr>
        <w:b/>
        <w:bCs/>
      </w:rPr>
    </w:pPr>
    <w:r w:rsidRPr="00BE6171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7D3E0CF4" wp14:editId="01CB5194">
          <wp:simplePos x="0" y="0"/>
          <wp:positionH relativeFrom="column">
            <wp:posOffset>14936</wp:posOffset>
          </wp:positionH>
          <wp:positionV relativeFrom="paragraph">
            <wp:posOffset>-305932</wp:posOffset>
          </wp:positionV>
          <wp:extent cx="640080" cy="640080"/>
          <wp:effectExtent l="0" t="0" r="7620" b="7620"/>
          <wp:wrapNone/>
          <wp:docPr id="2104584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58429" name="Picture 2104584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171">
      <w:rPr>
        <w:b/>
        <w:bCs/>
      </w:rPr>
      <w:t>Authorization to Release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46"/>
    <w:rsid w:val="00140CC7"/>
    <w:rsid w:val="00186080"/>
    <w:rsid w:val="00186AC1"/>
    <w:rsid w:val="00217A58"/>
    <w:rsid w:val="00594246"/>
    <w:rsid w:val="005D621D"/>
    <w:rsid w:val="00646F3F"/>
    <w:rsid w:val="006977CB"/>
    <w:rsid w:val="007D2F05"/>
    <w:rsid w:val="00A86E38"/>
    <w:rsid w:val="00BA6608"/>
    <w:rsid w:val="00BE6171"/>
    <w:rsid w:val="00D20D22"/>
    <w:rsid w:val="00D65E59"/>
    <w:rsid w:val="00D8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218D3"/>
  <w15:chartTrackingRefBased/>
  <w15:docId w15:val="{5D8DCCFB-2E19-48C5-A93E-23BAED41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2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46"/>
  </w:style>
  <w:style w:type="paragraph" w:styleId="Footer">
    <w:name w:val="footer"/>
    <w:basedOn w:val="Normal"/>
    <w:link w:val="FooterChar"/>
    <w:uiPriority w:val="99"/>
    <w:unhideWhenUsed/>
    <w:rsid w:val="00594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E20792DEDE543BB8957B1D42DC963" ma:contentTypeVersion="14" ma:contentTypeDescription="Create a new document." ma:contentTypeScope="" ma:versionID="14ed732ae3c55d035daa69e556e67de7">
  <xsd:schema xmlns:xsd="http://www.w3.org/2001/XMLSchema" xmlns:xs="http://www.w3.org/2001/XMLSchema" xmlns:p="http://schemas.microsoft.com/office/2006/metadata/properties" xmlns:ns2="46b8ce5f-3469-414f-a424-845baa25a0f6" xmlns:ns3="8f4dcdaa-1a1a-42ce-8455-3f92ad9097a2" targetNamespace="http://schemas.microsoft.com/office/2006/metadata/properties" ma:root="true" ma:fieldsID="5381891629a3e4394452fd838ea04eab" ns2:_="" ns3:_="">
    <xsd:import namespace="46b8ce5f-3469-414f-a424-845baa25a0f6"/>
    <xsd:import namespace="8f4dcdaa-1a1a-42ce-8455-3f92ad909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8ce5f-3469-414f-a424-845baa25a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eadb3d-373f-4b2d-9fa8-bb597e089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cdaa-1a1a-42ce-8455-3f92ad909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d043d7-fa1c-488f-9f0a-118e64a64f3a}" ma:internalName="TaxCatchAll" ma:showField="CatchAllData" ma:web="8f4dcdaa-1a1a-42ce-8455-3f92ad909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8ce5f-3469-414f-a424-845baa25a0f6">
      <Terms xmlns="http://schemas.microsoft.com/office/infopath/2007/PartnerControls"/>
    </lcf76f155ced4ddcb4097134ff3c332f>
    <TaxCatchAll xmlns="8f4dcdaa-1a1a-42ce-8455-3f92ad9097a2" xsi:nil="true"/>
  </documentManagement>
</p:properties>
</file>

<file path=customXml/itemProps1.xml><?xml version="1.0" encoding="utf-8"?>
<ds:datastoreItem xmlns:ds="http://schemas.openxmlformats.org/officeDocument/2006/customXml" ds:itemID="{D1A19341-ECEC-40B5-B995-6462EEB715B8}"/>
</file>

<file path=customXml/itemProps2.xml><?xml version="1.0" encoding="utf-8"?>
<ds:datastoreItem xmlns:ds="http://schemas.openxmlformats.org/officeDocument/2006/customXml" ds:itemID="{16F53460-1970-49D6-A302-5457F426D4C9}"/>
</file>

<file path=customXml/itemProps3.xml><?xml version="1.0" encoding="utf-8"?>
<ds:datastoreItem xmlns:ds="http://schemas.openxmlformats.org/officeDocument/2006/customXml" ds:itemID="{1DC103D2-A185-4B79-8F3F-A9BAF7EBD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 Baker</dc:creator>
  <cp:keywords/>
  <dc:description/>
  <cp:lastModifiedBy>Chris  Baker</cp:lastModifiedBy>
  <cp:revision>9</cp:revision>
  <dcterms:created xsi:type="dcterms:W3CDTF">2026-01-29T18:55:00Z</dcterms:created>
  <dcterms:modified xsi:type="dcterms:W3CDTF">2026-01-29T22:22:00Z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0x0101005E4E20792DEDE543BB8957B1D42DC963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